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14D8AACA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Nombre:  _____</w:t>
      </w:r>
      <w:proofErr w:type="spellStart"/>
      <w:r w:rsidR="00E04D2E">
        <w:rPr>
          <w:rFonts w:asciiTheme="minorHAnsi" w:hAnsiTheme="minorHAnsi"/>
          <w:sz w:val="22"/>
          <w:szCs w:val="22"/>
          <w:lang w:val="es-ES_tradnl"/>
        </w:rPr>
        <w:t>Merna</w:t>
      </w:r>
      <w:proofErr w:type="spellEnd"/>
      <w:r w:rsidR="00E04D2E">
        <w:rPr>
          <w:rFonts w:asciiTheme="minorHAnsi" w:hAnsiTheme="minorHAnsi"/>
          <w:sz w:val="22"/>
          <w:szCs w:val="22"/>
          <w:lang w:val="es-ES_tradnl"/>
        </w:rPr>
        <w:t xml:space="preserve"> Abdelhalem</w:t>
      </w:r>
      <w:bookmarkStart w:id="0" w:name="_GoBack"/>
      <w:bookmarkEnd w:id="0"/>
      <w:r w:rsidRPr="006241CA">
        <w:rPr>
          <w:rFonts w:asciiTheme="minorHAnsi" w:hAnsiTheme="minorHAnsi"/>
          <w:sz w:val="22"/>
          <w:szCs w:val="22"/>
          <w:lang w:val="es-ES_tradnl"/>
        </w:rPr>
        <w:t>_______________________________________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Fecha: ________________</w:t>
      </w:r>
    </w:p>
    <w:p w14:paraId="4442A9AE" w14:textId="77777777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Profesora Andrea Chaves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Periodo: _____________</w:t>
      </w:r>
    </w:p>
    <w:p w14:paraId="4C745A71" w14:textId="77777777"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14:paraId="26BE7FE9" w14:textId="77777777"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14:paraId="753DE5D5" w14:textId="77777777"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14:paraId="3ECCBFA4" w14:textId="77777777"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2F0CF1" w:rsidRPr="006241CA" w14:paraId="6A96DFF4" w14:textId="77777777" w:rsidTr="001135CA">
        <w:tc>
          <w:tcPr>
            <w:tcW w:w="2500" w:type="dxa"/>
            <w:shd w:val="clear" w:color="auto" w:fill="BFBFBF" w:themeFill="background1" w:themeFillShade="BF"/>
          </w:tcPr>
          <w:p w14:paraId="4FE0BC8F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7BAEACD0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772892DB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 w14:paraId="2BC5C4B4" w14:textId="77777777" w:rsidTr="001135CA">
        <w:tc>
          <w:tcPr>
            <w:tcW w:w="2500" w:type="dxa"/>
          </w:tcPr>
          <w:p w14:paraId="636DD926" w14:textId="77777777"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447528A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14:paraId="3F361DBF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14:paraId="4B6D19BA" w14:textId="77777777"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17FB8EF2" w14:textId="28980FFD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14:paraId="28A79915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14:paraId="40A872D3" w14:textId="673C71F5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14:paraId="422A76C9" w14:textId="77777777"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21BE5B1" w14:textId="77777777"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347ADFD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FEA91F5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4EE560B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667CF5F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78B2E27" w14:textId="77777777"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14:paraId="11766251" w14:textId="3A13619C"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05A6703B" w14:textId="77777777"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D2C40C1" w14:textId="77777777"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5BD043C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F58164A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15BD9F8" w14:textId="77777777"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 w14:paraId="365B2465" w14:textId="77777777" w:rsidTr="00011566">
        <w:trPr>
          <w:trHeight w:val="1259"/>
        </w:trPr>
        <w:tc>
          <w:tcPr>
            <w:tcW w:w="2500" w:type="dxa"/>
            <w:vAlign w:val="center"/>
          </w:tcPr>
          <w:p w14:paraId="7CD17A52" w14:textId="38173B9D"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6E56C0D0" w14:textId="77777777"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14:paraId="224C88BC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14:paraId="0B4E8524" w14:textId="112FD00B"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14:paraId="5E56788A" w14:textId="724CFFCC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 w14:paraId="5343C1EF" w14:textId="77777777" w:rsidTr="00A45DE8">
        <w:trPr>
          <w:trHeight w:val="2843"/>
        </w:trPr>
        <w:tc>
          <w:tcPr>
            <w:tcW w:w="2500" w:type="dxa"/>
          </w:tcPr>
          <w:p w14:paraId="5D17FD6A" w14:textId="3D20DC21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14:paraId="7C61A50B" w14:textId="77777777"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49059985" w14:textId="5E9EE230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2C9F7DB1" w14:textId="77777777"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07C21AD" w14:textId="4524B779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14:paraId="76DF6D56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4727D44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73C91D0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19B2B8FF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86FDFB5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374CBEF" w14:textId="1EA8C0A8"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14:paraId="12C07B6D" w14:textId="55913BF9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7D4BB1C7" w14:textId="77777777"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4D13295D" w14:textId="77777777"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14:paraId="27A70262" w14:textId="77777777"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BF00D70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3405C21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71B1AAD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5DB63FE" w14:textId="77777777"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326C4BA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4D550F96" w14:textId="77777777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14:paraId="6973E2DC" w14:textId="77777777" w:rsidR="002F0CF1" w:rsidRDefault="002F0CF1"/>
    <w:p w14:paraId="62AB0256" w14:textId="77777777" w:rsidR="00E04D2E" w:rsidRDefault="00E04D2E" w:rsidP="00E04D2E">
      <w:pPr>
        <w:jc w:val="center"/>
      </w:pPr>
      <w:r>
        <w:t>NY-MS</w:t>
      </w:r>
    </w:p>
    <w:p w14:paraId="5585773B" w14:textId="77777777" w:rsidR="00E04D2E" w:rsidRDefault="00E04D2E" w:rsidP="00E04D2E">
      <w:pPr>
        <w:jc w:val="center"/>
      </w:pPr>
    </w:p>
    <w:tbl>
      <w:tblPr>
        <w:tblpPr w:leftFromText="180" w:rightFromText="180" w:vertAnchor="text" w:horzAnchor="page" w:tblpX="829" w:tblpY="104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1"/>
        <w:gridCol w:w="3538"/>
        <w:gridCol w:w="4246"/>
      </w:tblGrid>
      <w:tr w:rsidR="00E04D2E" w:rsidRPr="001F6695" w14:paraId="19B2F9C7" w14:textId="77777777" w:rsidTr="00E04D2E">
        <w:trPr>
          <w:trHeight w:val="1335"/>
        </w:trPr>
        <w:tc>
          <w:tcPr>
            <w:tcW w:w="3011" w:type="dxa"/>
            <w:vAlign w:val="center"/>
          </w:tcPr>
          <w:p w14:paraId="7C3BF20A" w14:textId="77777777" w:rsidR="00E04D2E" w:rsidRPr="001F6695" w:rsidRDefault="00E04D2E" w:rsidP="00E04D2E">
            <w:pPr>
              <w:rPr>
                <w:sz w:val="20"/>
                <w:szCs w:val="20"/>
              </w:rPr>
            </w:pPr>
          </w:p>
          <w:p w14:paraId="22C16125" w14:textId="77777777" w:rsidR="00E04D2E" w:rsidRPr="001F6695" w:rsidRDefault="00E04D2E" w:rsidP="00E04D2E">
            <w:pPr>
              <w:rPr>
                <w:b w:val="0"/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B. Be precise in identifying gender and number of nouns/articles/adjectives (Oral/Written)</w:t>
            </w:r>
          </w:p>
          <w:p w14:paraId="6FB8977D" w14:textId="77777777" w:rsidR="00E04D2E" w:rsidRPr="001F6695" w:rsidRDefault="00E04D2E" w:rsidP="00E04D2E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538" w:type="dxa"/>
          </w:tcPr>
          <w:p w14:paraId="17988874" w14:textId="77777777" w:rsidR="00E04D2E" w:rsidRPr="001F6695" w:rsidRDefault="00E04D2E" w:rsidP="00E04D2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51B78F4C" w14:textId="77777777" w:rsidR="00E04D2E" w:rsidRPr="001F6695" w:rsidRDefault="00E04D2E" w:rsidP="00E04D2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0A01498E" w14:textId="77777777" w:rsidR="00E04D2E" w:rsidRPr="001F6695" w:rsidRDefault="00E04D2E" w:rsidP="00E04D2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6E6F721F" w14:textId="77777777" w:rsidR="00E04D2E" w:rsidRPr="001F6695" w:rsidRDefault="00E04D2E" w:rsidP="00E04D2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447A0F8A" w14:textId="77777777" w:rsidR="00E04D2E" w:rsidRPr="001F6695" w:rsidRDefault="00E04D2E" w:rsidP="00E04D2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551"/>
        <w:gridCol w:w="3690"/>
        <w:gridCol w:w="4569"/>
      </w:tblGrid>
      <w:tr w:rsidR="00E04D2E" w:rsidRPr="00C265B4" w14:paraId="2EA7CE18" w14:textId="77777777" w:rsidTr="005C18A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F634" w14:textId="77777777" w:rsidR="00E04D2E" w:rsidRPr="00F05088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K. Communicate ownership by using precise possessive adjectives in Spanish (Oral/Written)</w:t>
            </w:r>
          </w:p>
          <w:p w14:paraId="5F05D120" w14:textId="77777777" w:rsidR="00E04D2E" w:rsidRPr="00F05088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A738" w14:textId="77777777" w:rsidR="00E04D2E" w:rsidRPr="00F05088" w:rsidRDefault="00E04D2E" w:rsidP="005C18A8">
            <w:pPr>
              <w:rPr>
                <w:rFonts w:ascii="Cambria" w:eastAsia="ＭＳ 明朝" w:hAnsi="Cambria" w:cs="Times New Roman"/>
                <w:b w:val="0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__ Recalls the possessive adjectives in oral form</w:t>
            </w:r>
          </w:p>
          <w:p w14:paraId="68000414" w14:textId="77777777" w:rsidR="00E04D2E" w:rsidRPr="00F05088" w:rsidRDefault="00E04D2E" w:rsidP="005C18A8">
            <w:pPr>
              <w:rPr>
                <w:rFonts w:ascii="Cambria" w:eastAsia="ＭＳ 明朝" w:hAnsi="Cambria" w:cs="Times New Roman"/>
                <w:b w:val="0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7377" w14:textId="77777777" w:rsidR="00E04D2E" w:rsidRPr="00F05088" w:rsidRDefault="00E04D2E" w:rsidP="005C18A8">
            <w:pPr>
              <w:rPr>
                <w:rFonts w:ascii="Cambria" w:eastAsia="ＭＳ 明朝" w:hAnsi="Cambria" w:cs="Times New Roman"/>
                <w:b w:val="0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__ Uses correct form of “our” (masc./fem./sing</w:t>
            </w:r>
            <w:proofErr w:type="gram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./</w:t>
            </w:r>
            <w:proofErr w:type="gram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plural)</w:t>
            </w:r>
          </w:p>
          <w:p w14:paraId="76BF9443" w14:textId="77777777" w:rsidR="00E04D2E" w:rsidRPr="00C265B4" w:rsidRDefault="00E04D2E" w:rsidP="005C18A8">
            <w:pPr>
              <w:rPr>
                <w:rFonts w:ascii="Cambria" w:eastAsia="ＭＳ 明朝" w:hAnsi="Cambria" w:cs="Times New Roman"/>
                <w:b w:val="0"/>
                <w:sz w:val="20"/>
                <w:szCs w:val="20"/>
              </w:rPr>
            </w:pPr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__ Distinguishes between 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tú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(subject pronoun)/</w:t>
            </w:r>
            <w:proofErr w:type="spellStart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>tu</w:t>
            </w:r>
            <w:proofErr w:type="spellEnd"/>
            <w:r w:rsidRPr="00F05088">
              <w:rPr>
                <w:rFonts w:ascii="Cambria" w:eastAsia="ＭＳ 明朝" w:hAnsi="Cambria" w:cs="Times New Roman"/>
                <w:sz w:val="20"/>
                <w:szCs w:val="20"/>
              </w:rPr>
              <w:t xml:space="preserve"> (possessive adjective)</w:t>
            </w:r>
          </w:p>
        </w:tc>
      </w:tr>
      <w:tr w:rsidR="00E04D2E" w:rsidRPr="00F05088" w14:paraId="11812F1A" w14:textId="77777777" w:rsidTr="005C18A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A3D04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</w:p>
          <w:p w14:paraId="1623BB8A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A. Communicate by greeting people and introducing yourself in Spanish (Oral/Written)</w:t>
            </w:r>
          </w:p>
          <w:p w14:paraId="73DE64FC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51F2B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__ Recalls basic greetings and farewells (oral)</w:t>
            </w:r>
          </w:p>
          <w:p w14:paraId="4C1985C5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__ Recalls basic greetings and farewells (written)</w:t>
            </w:r>
          </w:p>
          <w:p w14:paraId="0A2DA58B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__ Can answer (using incomplete sentences) introductory questions about herself such as “What is your name?</w:t>
            </w:r>
            <w:proofErr w:type="gramStart"/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”,</w:t>
            </w:r>
            <w:proofErr w:type="gramEnd"/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 xml:space="preserve"> “Where are you from?”, “How old are you?”, and “What are you like?”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48A35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__ Responds to greetings in complete sentences</w:t>
            </w:r>
          </w:p>
          <w:p w14:paraId="3EA6DC62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-Can answer (using complete sentences) introductory questions about herself such as “What is your name?</w:t>
            </w:r>
            <w:proofErr w:type="gramStart"/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”,</w:t>
            </w:r>
            <w:proofErr w:type="gramEnd"/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 xml:space="preserve"> “Where are you from?”, “How old are you?”, “What are you like?”</w:t>
            </w:r>
          </w:p>
          <w:p w14:paraId="2261803B" w14:textId="77777777" w:rsidR="00E04D2E" w:rsidRPr="00F27364" w:rsidRDefault="00E04D2E" w:rsidP="005C18A8">
            <w:pPr>
              <w:rPr>
                <w:rFonts w:ascii="Cambria" w:eastAsia="ＭＳ 明朝" w:hAnsi="Cambria" w:cs="Times New Roman"/>
                <w:sz w:val="20"/>
                <w:szCs w:val="20"/>
              </w:rPr>
            </w:pPr>
            <w:r w:rsidRPr="00F27364">
              <w:rPr>
                <w:rFonts w:ascii="Cambria" w:eastAsia="ＭＳ 明朝" w:hAnsi="Cambria" w:cs="Times New Roman"/>
                <w:sz w:val="20"/>
                <w:szCs w:val="20"/>
              </w:rPr>
              <w:t>__ Can generate complete introductory sentences about herself such as “My name is”, “I am from”, “I am __ years old”, and “I am ______ (characteristic)”</w:t>
            </w:r>
          </w:p>
        </w:tc>
      </w:tr>
    </w:tbl>
    <w:p w14:paraId="23F8BFDB" w14:textId="77777777" w:rsidR="00E04D2E" w:rsidRDefault="00E04D2E" w:rsidP="00E04D2E">
      <w:pPr>
        <w:jc w:val="center"/>
      </w:pPr>
    </w:p>
    <w:p w14:paraId="18E4EC02" w14:textId="77777777" w:rsidR="00E04D2E" w:rsidRDefault="00E04D2E" w:rsidP="00E04D2E">
      <w:pPr>
        <w:jc w:val="center"/>
      </w:pPr>
    </w:p>
    <w:p w14:paraId="213ECC17" w14:textId="77777777" w:rsidR="00E04D2E" w:rsidRDefault="00E04D2E" w:rsidP="00E04D2E">
      <w:pPr>
        <w:jc w:val="center"/>
      </w:pPr>
      <w:r>
        <w:t>MS-ES</w:t>
      </w:r>
    </w:p>
    <w:p w14:paraId="01284D26" w14:textId="77777777" w:rsidR="00E04D2E" w:rsidRDefault="00E04D2E" w:rsidP="00E04D2E">
      <w:pPr>
        <w:jc w:val="center"/>
      </w:pPr>
    </w:p>
    <w:p w14:paraId="02246687" w14:textId="77777777" w:rsidR="00E04D2E" w:rsidRDefault="00E04D2E" w:rsidP="00E04D2E">
      <w:pPr>
        <w:jc w:val="center"/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351"/>
        <w:gridCol w:w="3298"/>
        <w:gridCol w:w="4161"/>
      </w:tblGrid>
      <w:tr w:rsidR="00E04D2E" w:rsidRPr="00F05088" w14:paraId="56412531" w14:textId="77777777" w:rsidTr="005C18A8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92478" w14:textId="77777777" w:rsidR="00E04D2E" w:rsidRPr="00F05088" w:rsidRDefault="00E04D2E" w:rsidP="005C18A8">
            <w:pPr>
              <w:rPr>
                <w:sz w:val="20"/>
                <w:szCs w:val="20"/>
              </w:rPr>
            </w:pPr>
          </w:p>
          <w:p w14:paraId="3CD8F8CB" w14:textId="77777777" w:rsidR="00E04D2E" w:rsidRPr="00F05088" w:rsidRDefault="00E04D2E" w:rsidP="005C18A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G. Create questions/answers in Spanish (Oral/Written)</w:t>
            </w:r>
          </w:p>
          <w:p w14:paraId="6ACD5E7B" w14:textId="77777777" w:rsidR="00E04D2E" w:rsidRPr="00F05088" w:rsidRDefault="00E04D2E" w:rsidP="005C18A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939C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interrogative words (orally)</w:t>
            </w:r>
          </w:p>
          <w:p w14:paraId="3B61BC7C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interrogative words (written)</w:t>
            </w:r>
          </w:p>
          <w:p w14:paraId="2F88C1B5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word order when asking/answering questions (orally)</w:t>
            </w:r>
          </w:p>
          <w:p w14:paraId="2C7BFC5F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word order when asking/answering questions (written)</w:t>
            </w:r>
          </w:p>
          <w:p w14:paraId="2B8D8428" w14:textId="77777777" w:rsidR="00E04D2E" w:rsidRPr="00F05088" w:rsidRDefault="00E04D2E" w:rsidP="005C18A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BC7C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the correct punctuation when writing questions (question marks, accent marks)</w:t>
            </w:r>
          </w:p>
          <w:p w14:paraId="6332C599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Asks questions naturally (voice inflection, pronunciation)</w:t>
            </w:r>
          </w:p>
          <w:p w14:paraId="2DD375CB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Distinguishes between singular/plural and masculine/feminine forms of interrogative words </w:t>
            </w:r>
          </w:p>
          <w:p w14:paraId="245AC636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</w:p>
          <w:p w14:paraId="4972DACF" w14:textId="77777777" w:rsidR="00E04D2E" w:rsidRPr="00F05088" w:rsidRDefault="00E04D2E" w:rsidP="005C18A8">
            <w:pPr>
              <w:rPr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(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cuanto</w:t>
            </w:r>
            <w:proofErr w:type="spellEnd"/>
            <w:proofErr w:type="gram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cuantas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quien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quienes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cual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cuales</w:t>
            </w:r>
            <w:proofErr w:type="spellEnd"/>
            <w:r w:rsidRPr="00F05088">
              <w:rPr>
                <w:b w:val="0"/>
                <w:sz w:val="20"/>
                <w:szCs w:val="20"/>
              </w:rPr>
              <w:t>)</w:t>
            </w:r>
          </w:p>
        </w:tc>
      </w:tr>
      <w:tr w:rsidR="00E04D2E" w:rsidRPr="00F05088" w14:paraId="58693C4F" w14:textId="77777777" w:rsidTr="00E04D2E">
        <w:trPr>
          <w:cantSplit/>
          <w:trHeight w:val="29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BB85" w14:textId="77777777" w:rsidR="00E04D2E" w:rsidRPr="00F05088" w:rsidRDefault="00E04D2E" w:rsidP="005C18A8">
            <w:pPr>
              <w:rPr>
                <w:sz w:val="20"/>
                <w:szCs w:val="20"/>
              </w:rPr>
            </w:pPr>
          </w:p>
          <w:p w14:paraId="60F29450" w14:textId="77777777" w:rsidR="00E04D2E" w:rsidRPr="00F05088" w:rsidRDefault="00E04D2E" w:rsidP="005C18A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H. Be precise when conjugating –AR, -ER, and -IR verbs (Oral/Written)</w:t>
            </w:r>
          </w:p>
          <w:p w14:paraId="5530A757" w14:textId="77777777" w:rsidR="00E04D2E" w:rsidRPr="00F05088" w:rsidRDefault="00E04D2E" w:rsidP="005C18A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8C1F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–AR verbs (orally)</w:t>
            </w:r>
          </w:p>
          <w:p w14:paraId="325C6119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–AR verbs (written)</w:t>
            </w:r>
          </w:p>
          <w:p w14:paraId="1D05BBC6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-ER, and –IR verbs (orally)</w:t>
            </w:r>
          </w:p>
          <w:p w14:paraId="00015D8C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E6354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Identifies appropriate contexts for using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Usted</w:t>
            </w:r>
            <w:proofErr w:type="spellEnd"/>
            <w:r w:rsidRPr="00F05088">
              <w:rPr>
                <w:b w:val="0"/>
                <w:sz w:val="20"/>
                <w:szCs w:val="20"/>
              </w:rPr>
              <w:t>/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Ustedes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verb conjugations </w:t>
            </w:r>
          </w:p>
          <w:p w14:paraId="58E57272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subject/verb agreement (orally)</w:t>
            </w:r>
          </w:p>
          <w:p w14:paraId="75645A73" w14:textId="77777777" w:rsidR="00E04D2E" w:rsidRPr="00F05088" w:rsidRDefault="00E04D2E" w:rsidP="005C18A8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__ </w:t>
            </w:r>
            <w:r w:rsidRPr="00F05088">
              <w:rPr>
                <w:b w:val="0"/>
                <w:sz w:val="20"/>
                <w:szCs w:val="20"/>
              </w:rPr>
              <w:t>Uses correct subject/verb agreement (written)</w:t>
            </w:r>
          </w:p>
          <w:p w14:paraId="25EEE238" w14:textId="77777777" w:rsidR="00E04D2E" w:rsidRPr="00F05088" w:rsidRDefault="00E04D2E" w:rsidP="005C18A8">
            <w:pPr>
              <w:rPr>
                <w:sz w:val="20"/>
                <w:szCs w:val="20"/>
              </w:rPr>
            </w:pPr>
          </w:p>
        </w:tc>
      </w:tr>
    </w:tbl>
    <w:p w14:paraId="73F6EB3A" w14:textId="77777777" w:rsidR="00E04D2E" w:rsidRDefault="00E04D2E"/>
    <w:sectPr w:rsidR="00E04D2E" w:rsidSect="002F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521CF4"/>
    <w:rsid w:val="00591B78"/>
    <w:rsid w:val="006241CA"/>
    <w:rsid w:val="007E4076"/>
    <w:rsid w:val="00A45DE8"/>
    <w:rsid w:val="00D574B9"/>
    <w:rsid w:val="00DA7141"/>
    <w:rsid w:val="00E04D2E"/>
    <w:rsid w:val="00F2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3271</Characters>
  <Application>Microsoft Macintosh Word</Application>
  <DocSecurity>0</DocSecurity>
  <Lines>27</Lines>
  <Paragraphs>7</Paragraphs>
  <ScaleCrop>false</ScaleCrop>
  <Company>The Young Women's Leadership School of Astoria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2013-04-19T17:30:00Z</dcterms:created>
  <dcterms:modified xsi:type="dcterms:W3CDTF">2013-04-19T17:30:00Z</dcterms:modified>
</cp:coreProperties>
</file>